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CAE" w:rsidRPr="00435CAE" w:rsidRDefault="00435CAE" w:rsidP="00435CAE">
      <w:pPr>
        <w:pStyle w:val="Default"/>
        <w:jc w:val="both"/>
        <w:rPr>
          <w:rFonts w:ascii="Arial" w:hAnsi="Arial" w:cs="Arial"/>
          <w:b/>
          <w:bCs/>
        </w:rPr>
      </w:pPr>
      <w:r w:rsidRPr="00435CAE">
        <w:rPr>
          <w:rFonts w:ascii="Arial" w:hAnsi="Arial" w:cs="Arial"/>
          <w:b/>
          <w:bCs/>
        </w:rPr>
        <w:t>EDITAL DE CONVOCAÇÃO PARA O CURSO DE FORMAÇÃO DOS AGENTES COMUNITÁRIOS DE SAÚDE (ACS) E AGENTES DE COMBATE ÀS ENDEMIAS (ACE) DO CONCURSO DA PREFEITURA MUNICIPAL DE MIRACEMA-RJ</w:t>
      </w:r>
    </w:p>
    <w:p w:rsidR="009562DD" w:rsidRDefault="009562DD"/>
    <w:p w:rsidR="00435CAE" w:rsidRDefault="00435CAE" w:rsidP="00435CAE">
      <w:pPr>
        <w:jc w:val="center"/>
        <w:rPr>
          <w:rFonts w:ascii="Arial" w:hAnsi="Arial" w:cs="Arial"/>
          <w:b/>
          <w:sz w:val="32"/>
          <w:szCs w:val="32"/>
        </w:rPr>
      </w:pPr>
      <w:r w:rsidRPr="00435CAE">
        <w:rPr>
          <w:rFonts w:ascii="Arial" w:hAnsi="Arial" w:cs="Arial"/>
          <w:b/>
          <w:sz w:val="32"/>
          <w:szCs w:val="32"/>
        </w:rPr>
        <w:t>RETIFICAÇÃO</w:t>
      </w:r>
    </w:p>
    <w:p w:rsidR="00435CAE" w:rsidRDefault="00435CAE" w:rsidP="00435CAE">
      <w:pPr>
        <w:jc w:val="center"/>
        <w:rPr>
          <w:rFonts w:ascii="Arial" w:hAnsi="Arial" w:cs="Arial"/>
          <w:b/>
          <w:sz w:val="32"/>
          <w:szCs w:val="32"/>
        </w:rPr>
      </w:pPr>
    </w:p>
    <w:p w:rsidR="00805508" w:rsidRPr="00032DC1" w:rsidRDefault="00805508" w:rsidP="00032DC1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 w:rsidRPr="00032DC1">
        <w:rPr>
          <w:rFonts w:ascii="Arial" w:hAnsi="Arial" w:cs="Arial"/>
          <w:b/>
          <w:sz w:val="24"/>
          <w:szCs w:val="24"/>
        </w:rPr>
        <w:t>Onde se lê:</w:t>
      </w:r>
    </w:p>
    <w:p w:rsidR="00805508" w:rsidRDefault="00805508" w:rsidP="00805508">
      <w:pPr>
        <w:pStyle w:val="Default"/>
        <w:ind w:firstLine="360"/>
        <w:jc w:val="both"/>
        <w:rPr>
          <w:rFonts w:ascii="Arial" w:hAnsi="Arial" w:cs="Arial"/>
          <w:sz w:val="23"/>
          <w:szCs w:val="23"/>
        </w:rPr>
      </w:pPr>
      <w:r w:rsidRPr="00AC5AC7">
        <w:rPr>
          <w:rFonts w:ascii="Arial" w:hAnsi="Arial" w:cs="Arial"/>
          <w:sz w:val="23"/>
          <w:szCs w:val="23"/>
        </w:rPr>
        <w:t xml:space="preserve">A Prefeitura de Miracema-RJ, pessoa jurídica de direito público, por meio da Secretaria </w:t>
      </w:r>
      <w:r>
        <w:rPr>
          <w:rFonts w:ascii="Arial" w:hAnsi="Arial" w:cs="Arial"/>
          <w:sz w:val="23"/>
          <w:szCs w:val="23"/>
        </w:rPr>
        <w:t xml:space="preserve">Municipal </w:t>
      </w:r>
      <w:r w:rsidRPr="00AC5AC7">
        <w:rPr>
          <w:rFonts w:ascii="Arial" w:hAnsi="Arial" w:cs="Arial"/>
          <w:sz w:val="23"/>
          <w:szCs w:val="23"/>
        </w:rPr>
        <w:t xml:space="preserve">de Saúde, no uso de suas atribuições legais, torna pública a convocação para matrícula no </w:t>
      </w:r>
      <w:r w:rsidRPr="00AC5AC7">
        <w:rPr>
          <w:rFonts w:ascii="Arial" w:hAnsi="Arial" w:cs="Arial"/>
          <w:b/>
          <w:bCs/>
          <w:sz w:val="23"/>
          <w:szCs w:val="23"/>
        </w:rPr>
        <w:t xml:space="preserve">Curso de Formação dos Agentes Comunitários de Saúde e Agentes de Combate às Endemias </w:t>
      </w:r>
      <w:r w:rsidRPr="00AC5AC7">
        <w:rPr>
          <w:rFonts w:ascii="Arial" w:hAnsi="Arial" w:cs="Arial"/>
          <w:sz w:val="23"/>
          <w:szCs w:val="23"/>
        </w:rPr>
        <w:t xml:space="preserve">do Concurso Público </w:t>
      </w:r>
      <w:r>
        <w:rPr>
          <w:rFonts w:ascii="Arial" w:hAnsi="Arial" w:cs="Arial"/>
          <w:sz w:val="23"/>
          <w:szCs w:val="23"/>
        </w:rPr>
        <w:t xml:space="preserve">2023 </w:t>
      </w:r>
      <w:r w:rsidRPr="00AC5AC7">
        <w:rPr>
          <w:rFonts w:ascii="Arial" w:hAnsi="Arial" w:cs="Arial"/>
          <w:sz w:val="23"/>
          <w:szCs w:val="23"/>
        </w:rPr>
        <w:t>destinado às vagas declaradas, para quadro de cargos de provimento efetivo, nos termos do artigo 11 da Lei nº 13.022 de 08 de agosto de 2014.</w:t>
      </w:r>
    </w:p>
    <w:p w:rsidR="00805508" w:rsidRDefault="00805508" w:rsidP="00805508">
      <w:pPr>
        <w:pStyle w:val="Default"/>
        <w:ind w:firstLine="360"/>
        <w:jc w:val="both"/>
        <w:rPr>
          <w:rFonts w:ascii="Arial" w:hAnsi="Arial" w:cs="Arial"/>
          <w:sz w:val="23"/>
          <w:szCs w:val="23"/>
        </w:rPr>
      </w:pPr>
    </w:p>
    <w:p w:rsidR="00805508" w:rsidRPr="00AC5AC7" w:rsidRDefault="00805508" w:rsidP="00805508">
      <w:pPr>
        <w:pStyle w:val="Default"/>
        <w:ind w:firstLine="360"/>
        <w:jc w:val="both"/>
        <w:rPr>
          <w:rFonts w:ascii="Arial" w:hAnsi="Arial" w:cs="Arial"/>
          <w:sz w:val="23"/>
          <w:szCs w:val="23"/>
        </w:rPr>
      </w:pPr>
    </w:p>
    <w:p w:rsidR="00805508" w:rsidRPr="00435CAE" w:rsidRDefault="00805508" w:rsidP="00032DC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32DC1">
        <w:rPr>
          <w:rFonts w:ascii="Arial" w:hAnsi="Arial" w:cs="Arial"/>
          <w:b/>
          <w:sz w:val="24"/>
          <w:szCs w:val="24"/>
        </w:rPr>
        <w:t>Leia-se:</w:t>
      </w:r>
    </w:p>
    <w:p w:rsidR="00805508" w:rsidRDefault="00805508" w:rsidP="00805508">
      <w:pPr>
        <w:pStyle w:val="Default"/>
        <w:ind w:firstLine="360"/>
        <w:jc w:val="both"/>
        <w:rPr>
          <w:rFonts w:ascii="Arial" w:hAnsi="Arial" w:cs="Arial"/>
          <w:sz w:val="23"/>
          <w:szCs w:val="23"/>
        </w:rPr>
      </w:pPr>
      <w:r w:rsidRPr="00AC5AC7">
        <w:rPr>
          <w:rFonts w:ascii="Arial" w:hAnsi="Arial" w:cs="Arial"/>
          <w:sz w:val="23"/>
          <w:szCs w:val="23"/>
        </w:rPr>
        <w:t xml:space="preserve">A Prefeitura de Miracema-RJ, pessoa jurídica de direito público, por meio da Secretaria </w:t>
      </w:r>
      <w:r>
        <w:rPr>
          <w:rFonts w:ascii="Arial" w:hAnsi="Arial" w:cs="Arial"/>
          <w:sz w:val="23"/>
          <w:szCs w:val="23"/>
        </w:rPr>
        <w:t xml:space="preserve">Municipal </w:t>
      </w:r>
      <w:r w:rsidRPr="00AC5AC7">
        <w:rPr>
          <w:rFonts w:ascii="Arial" w:hAnsi="Arial" w:cs="Arial"/>
          <w:sz w:val="23"/>
          <w:szCs w:val="23"/>
        </w:rPr>
        <w:t xml:space="preserve">de Saúde, no uso de suas atribuições legais, torna pública a convocação para matrícula no </w:t>
      </w:r>
      <w:r w:rsidRPr="00AC5AC7">
        <w:rPr>
          <w:rFonts w:ascii="Arial" w:hAnsi="Arial" w:cs="Arial"/>
          <w:b/>
          <w:bCs/>
          <w:sz w:val="23"/>
          <w:szCs w:val="23"/>
        </w:rPr>
        <w:t xml:space="preserve">Curso de Formação dos Agentes Comunitários de Saúde e Agentes de Combate às Endemias </w:t>
      </w:r>
      <w:r w:rsidRPr="00AC5AC7">
        <w:rPr>
          <w:rFonts w:ascii="Arial" w:hAnsi="Arial" w:cs="Arial"/>
          <w:sz w:val="23"/>
          <w:szCs w:val="23"/>
        </w:rPr>
        <w:t xml:space="preserve">do Concurso Público </w:t>
      </w:r>
      <w:r>
        <w:rPr>
          <w:rFonts w:ascii="Arial" w:hAnsi="Arial" w:cs="Arial"/>
          <w:sz w:val="23"/>
          <w:szCs w:val="23"/>
        </w:rPr>
        <w:t xml:space="preserve">2023 </w:t>
      </w:r>
      <w:r w:rsidRPr="00AC5AC7">
        <w:rPr>
          <w:rFonts w:ascii="Arial" w:hAnsi="Arial" w:cs="Arial"/>
          <w:sz w:val="23"/>
          <w:szCs w:val="23"/>
        </w:rPr>
        <w:t xml:space="preserve">destinado às vagas declaradas, para quadro de cargos de provimento efetivo, nos termos do artigo </w:t>
      </w:r>
      <w:r>
        <w:rPr>
          <w:rFonts w:ascii="Arial" w:hAnsi="Arial" w:cs="Arial"/>
          <w:sz w:val="23"/>
          <w:szCs w:val="23"/>
        </w:rPr>
        <w:t xml:space="preserve">6, inciso II </w:t>
      </w:r>
      <w:r w:rsidRPr="00AC5AC7">
        <w:rPr>
          <w:rFonts w:ascii="Arial" w:hAnsi="Arial" w:cs="Arial"/>
          <w:sz w:val="23"/>
          <w:szCs w:val="23"/>
        </w:rPr>
        <w:t xml:space="preserve">da Lei nº </w:t>
      </w:r>
      <w:r>
        <w:rPr>
          <w:rFonts w:ascii="Arial" w:hAnsi="Arial" w:cs="Arial"/>
          <w:sz w:val="23"/>
          <w:szCs w:val="23"/>
        </w:rPr>
        <w:t>11.350</w:t>
      </w:r>
      <w:r w:rsidRPr="00AC5AC7">
        <w:rPr>
          <w:rFonts w:ascii="Arial" w:hAnsi="Arial" w:cs="Arial"/>
          <w:sz w:val="23"/>
          <w:szCs w:val="23"/>
        </w:rPr>
        <w:t xml:space="preserve"> de 0</w:t>
      </w:r>
      <w:r>
        <w:rPr>
          <w:rFonts w:ascii="Arial" w:hAnsi="Arial" w:cs="Arial"/>
          <w:sz w:val="23"/>
          <w:szCs w:val="23"/>
        </w:rPr>
        <w:t>5</w:t>
      </w:r>
      <w:r w:rsidRPr="00AC5AC7">
        <w:rPr>
          <w:rFonts w:ascii="Arial" w:hAnsi="Arial" w:cs="Arial"/>
          <w:sz w:val="23"/>
          <w:szCs w:val="23"/>
        </w:rPr>
        <w:t xml:space="preserve"> de </w:t>
      </w:r>
      <w:r>
        <w:rPr>
          <w:rFonts w:ascii="Arial" w:hAnsi="Arial" w:cs="Arial"/>
          <w:sz w:val="23"/>
          <w:szCs w:val="23"/>
        </w:rPr>
        <w:t>outubro</w:t>
      </w:r>
      <w:r w:rsidRPr="00AC5AC7">
        <w:rPr>
          <w:rFonts w:ascii="Arial" w:hAnsi="Arial" w:cs="Arial"/>
          <w:sz w:val="23"/>
          <w:szCs w:val="23"/>
        </w:rPr>
        <w:t xml:space="preserve"> de 20</w:t>
      </w:r>
      <w:r>
        <w:rPr>
          <w:rFonts w:ascii="Arial" w:hAnsi="Arial" w:cs="Arial"/>
          <w:sz w:val="23"/>
          <w:szCs w:val="23"/>
        </w:rPr>
        <w:t>06</w:t>
      </w:r>
      <w:r w:rsidRPr="00AC5AC7">
        <w:rPr>
          <w:rFonts w:ascii="Arial" w:hAnsi="Arial" w:cs="Arial"/>
          <w:sz w:val="23"/>
          <w:szCs w:val="23"/>
        </w:rPr>
        <w:t>.</w:t>
      </w:r>
    </w:p>
    <w:p w:rsidR="00805508" w:rsidRDefault="00805508" w:rsidP="00435CAE">
      <w:pPr>
        <w:jc w:val="both"/>
        <w:rPr>
          <w:rFonts w:ascii="Arial" w:hAnsi="Arial" w:cs="Arial"/>
          <w:sz w:val="24"/>
          <w:szCs w:val="24"/>
        </w:rPr>
      </w:pPr>
    </w:p>
    <w:p w:rsidR="00435CAE" w:rsidRPr="00032DC1" w:rsidRDefault="00435CAE" w:rsidP="00032DC1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032DC1">
        <w:rPr>
          <w:rFonts w:ascii="Arial" w:hAnsi="Arial" w:cs="Arial"/>
          <w:b/>
          <w:sz w:val="24"/>
          <w:szCs w:val="24"/>
        </w:rPr>
        <w:t>Onde se lê:</w:t>
      </w:r>
    </w:p>
    <w:p w:rsidR="00435CAE" w:rsidRPr="00AC5AC7" w:rsidRDefault="00435CAE" w:rsidP="00032DC1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3"/>
          <w:szCs w:val="23"/>
        </w:rPr>
      </w:pPr>
      <w:r w:rsidRPr="00AC5AC7">
        <w:rPr>
          <w:rFonts w:ascii="Arial" w:hAnsi="Arial" w:cs="Arial"/>
          <w:sz w:val="23"/>
          <w:szCs w:val="23"/>
        </w:rPr>
        <w:t xml:space="preserve">CONVOCAÇÃO PARA MATRÍCULA </w:t>
      </w:r>
    </w:p>
    <w:p w:rsidR="00435CAE" w:rsidRPr="00AC5AC7" w:rsidRDefault="00435CAE" w:rsidP="00435CAE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435CAE" w:rsidRDefault="00435CAE" w:rsidP="00435CAE">
      <w:pPr>
        <w:pStyle w:val="Default"/>
        <w:ind w:firstLine="360"/>
        <w:jc w:val="both"/>
        <w:rPr>
          <w:rFonts w:ascii="Arial" w:hAnsi="Arial" w:cs="Arial"/>
          <w:sz w:val="23"/>
          <w:szCs w:val="23"/>
        </w:rPr>
      </w:pPr>
      <w:r w:rsidRPr="00AC5AC7">
        <w:rPr>
          <w:rFonts w:ascii="Arial" w:hAnsi="Arial" w:cs="Arial"/>
          <w:sz w:val="23"/>
          <w:szCs w:val="23"/>
        </w:rPr>
        <w:t>Os candidatos convocados deverão r</w:t>
      </w:r>
      <w:r>
        <w:rPr>
          <w:rFonts w:ascii="Arial" w:hAnsi="Arial" w:cs="Arial"/>
          <w:sz w:val="23"/>
          <w:szCs w:val="23"/>
        </w:rPr>
        <w:t>ealizar a matrícula nos dias 10 e 11 de J</w:t>
      </w:r>
      <w:r w:rsidRPr="00AC5AC7">
        <w:rPr>
          <w:rFonts w:ascii="Arial" w:hAnsi="Arial" w:cs="Arial"/>
          <w:sz w:val="23"/>
          <w:szCs w:val="23"/>
        </w:rPr>
        <w:t>unh</w:t>
      </w:r>
      <w:r>
        <w:rPr>
          <w:rFonts w:ascii="Arial" w:hAnsi="Arial" w:cs="Arial"/>
          <w:sz w:val="23"/>
          <w:szCs w:val="23"/>
        </w:rPr>
        <w:t>o de 2024, das 11</w:t>
      </w:r>
      <w:r w:rsidRPr="00AC5AC7">
        <w:rPr>
          <w:rFonts w:ascii="Arial" w:hAnsi="Arial" w:cs="Arial"/>
          <w:sz w:val="23"/>
          <w:szCs w:val="23"/>
        </w:rPr>
        <w:t>:00 às 17:00 horas, no setor de Protocolo da Prefeitura Municipal de Miracema, situada na Praça Ary Parreiras, 171, bairro Centro.</w:t>
      </w:r>
    </w:p>
    <w:p w:rsidR="00435CAE" w:rsidRPr="00AC5AC7" w:rsidRDefault="00435CAE" w:rsidP="00435CAE">
      <w:pPr>
        <w:pStyle w:val="Default"/>
        <w:ind w:firstLine="360"/>
        <w:jc w:val="both"/>
        <w:rPr>
          <w:rFonts w:ascii="Arial" w:hAnsi="Arial" w:cs="Arial"/>
          <w:sz w:val="23"/>
          <w:szCs w:val="23"/>
        </w:rPr>
      </w:pPr>
    </w:p>
    <w:p w:rsidR="00435CAE" w:rsidRPr="00032DC1" w:rsidRDefault="00435CAE" w:rsidP="00032DC1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032DC1">
        <w:rPr>
          <w:rFonts w:ascii="Arial" w:hAnsi="Arial" w:cs="Arial"/>
          <w:b/>
          <w:sz w:val="24"/>
          <w:szCs w:val="24"/>
        </w:rPr>
        <w:t>Leia-se:</w:t>
      </w:r>
    </w:p>
    <w:bookmarkEnd w:id="0"/>
    <w:p w:rsidR="00435CAE" w:rsidRPr="00AC5AC7" w:rsidRDefault="00435CAE" w:rsidP="00435CAE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3"/>
          <w:szCs w:val="23"/>
        </w:rPr>
      </w:pPr>
      <w:r w:rsidRPr="00AC5AC7">
        <w:rPr>
          <w:rFonts w:ascii="Arial" w:hAnsi="Arial" w:cs="Arial"/>
          <w:sz w:val="23"/>
          <w:szCs w:val="23"/>
        </w:rPr>
        <w:t xml:space="preserve">CONVOCAÇÃO PARA MATRÍCULA </w:t>
      </w:r>
    </w:p>
    <w:p w:rsidR="00435CAE" w:rsidRPr="00AC5AC7" w:rsidRDefault="00435CAE" w:rsidP="00435CAE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435CAE" w:rsidRDefault="00435CAE" w:rsidP="00435CAE">
      <w:pPr>
        <w:pStyle w:val="Default"/>
        <w:ind w:firstLine="360"/>
        <w:jc w:val="both"/>
        <w:rPr>
          <w:rFonts w:ascii="Arial" w:hAnsi="Arial" w:cs="Arial"/>
          <w:sz w:val="23"/>
          <w:szCs w:val="23"/>
        </w:rPr>
      </w:pPr>
      <w:r w:rsidRPr="00AC5AC7">
        <w:rPr>
          <w:rFonts w:ascii="Arial" w:hAnsi="Arial" w:cs="Arial"/>
          <w:sz w:val="23"/>
          <w:szCs w:val="23"/>
        </w:rPr>
        <w:t>Os candidatos convocados deverão r</w:t>
      </w:r>
      <w:r>
        <w:rPr>
          <w:rFonts w:ascii="Arial" w:hAnsi="Arial" w:cs="Arial"/>
          <w:sz w:val="23"/>
          <w:szCs w:val="23"/>
        </w:rPr>
        <w:t>ealizar a matrícula nos dias 10</w:t>
      </w:r>
      <w:r w:rsidR="00032DC1">
        <w:rPr>
          <w:rFonts w:ascii="Arial" w:hAnsi="Arial" w:cs="Arial"/>
          <w:sz w:val="23"/>
          <w:szCs w:val="23"/>
        </w:rPr>
        <w:t>, 11 e</w:t>
      </w:r>
      <w:r>
        <w:rPr>
          <w:rFonts w:ascii="Arial" w:hAnsi="Arial" w:cs="Arial"/>
          <w:sz w:val="23"/>
          <w:szCs w:val="23"/>
        </w:rPr>
        <w:t xml:space="preserve"> 1</w:t>
      </w:r>
      <w:r>
        <w:rPr>
          <w:rFonts w:ascii="Arial" w:hAnsi="Arial" w:cs="Arial"/>
          <w:sz w:val="23"/>
          <w:szCs w:val="23"/>
        </w:rPr>
        <w:t>2</w:t>
      </w:r>
      <w:r>
        <w:rPr>
          <w:rFonts w:ascii="Arial" w:hAnsi="Arial" w:cs="Arial"/>
          <w:sz w:val="23"/>
          <w:szCs w:val="23"/>
        </w:rPr>
        <w:t xml:space="preserve"> de J</w:t>
      </w:r>
      <w:r w:rsidRPr="00AC5AC7">
        <w:rPr>
          <w:rFonts w:ascii="Arial" w:hAnsi="Arial" w:cs="Arial"/>
          <w:sz w:val="23"/>
          <w:szCs w:val="23"/>
        </w:rPr>
        <w:t>unh</w:t>
      </w:r>
      <w:r>
        <w:rPr>
          <w:rFonts w:ascii="Arial" w:hAnsi="Arial" w:cs="Arial"/>
          <w:sz w:val="23"/>
          <w:szCs w:val="23"/>
        </w:rPr>
        <w:t>o de 2024, das 11</w:t>
      </w:r>
      <w:r w:rsidRPr="00AC5AC7">
        <w:rPr>
          <w:rFonts w:ascii="Arial" w:hAnsi="Arial" w:cs="Arial"/>
          <w:sz w:val="23"/>
          <w:szCs w:val="23"/>
        </w:rPr>
        <w:t>:00 às 17:00 horas, no setor de Protocolo da Prefeitura Municipal de Miracema, situada na Praça Ary Parreiras, 171, bairro Centro.</w:t>
      </w:r>
    </w:p>
    <w:p w:rsidR="00435CAE" w:rsidRDefault="00435CAE" w:rsidP="00435CAE">
      <w:pPr>
        <w:jc w:val="both"/>
        <w:rPr>
          <w:b/>
          <w:sz w:val="32"/>
          <w:szCs w:val="32"/>
        </w:rPr>
      </w:pPr>
    </w:p>
    <w:p w:rsidR="00435CAE" w:rsidRPr="00032DC1" w:rsidRDefault="00032DC1" w:rsidP="00032DC1">
      <w:pPr>
        <w:pStyle w:val="PargrafodaLista"/>
        <w:numPr>
          <w:ilvl w:val="0"/>
          <w:numId w:val="3"/>
        </w:numPr>
        <w:jc w:val="both"/>
        <w:rPr>
          <w:sz w:val="32"/>
          <w:szCs w:val="32"/>
        </w:rPr>
      </w:pPr>
      <w:r w:rsidRPr="00032DC1">
        <w:rPr>
          <w:rFonts w:ascii="Arial" w:hAnsi="Arial" w:cs="Arial"/>
          <w:sz w:val="24"/>
          <w:szCs w:val="24"/>
        </w:rPr>
        <w:t>Manter as demais condições previstas no Edital publicado anteriormente.</w:t>
      </w:r>
    </w:p>
    <w:p w:rsidR="00032DC1" w:rsidRDefault="00032DC1" w:rsidP="00032DC1">
      <w:pPr>
        <w:jc w:val="both"/>
        <w:rPr>
          <w:sz w:val="32"/>
          <w:szCs w:val="32"/>
        </w:rPr>
      </w:pPr>
    </w:p>
    <w:p w:rsidR="00032DC1" w:rsidRPr="00032DC1" w:rsidRDefault="00032DC1" w:rsidP="00032DC1">
      <w:pPr>
        <w:jc w:val="center"/>
        <w:rPr>
          <w:rFonts w:ascii="Arial" w:hAnsi="Arial" w:cs="Arial"/>
          <w:sz w:val="24"/>
          <w:szCs w:val="24"/>
        </w:rPr>
      </w:pPr>
      <w:r w:rsidRPr="00032DC1">
        <w:rPr>
          <w:rFonts w:ascii="Arial" w:hAnsi="Arial" w:cs="Arial"/>
          <w:sz w:val="24"/>
          <w:szCs w:val="24"/>
        </w:rPr>
        <w:t>Miracema, 11 de junho de 2024.</w:t>
      </w:r>
    </w:p>
    <w:sectPr w:rsidR="00032DC1" w:rsidRPr="00032D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7537F"/>
    <w:multiLevelType w:val="hybridMultilevel"/>
    <w:tmpl w:val="9C3408DC"/>
    <w:lvl w:ilvl="0" w:tplc="45509FD8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44E6A"/>
    <w:multiLevelType w:val="hybridMultilevel"/>
    <w:tmpl w:val="6E786C80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A6596"/>
    <w:multiLevelType w:val="hybridMultilevel"/>
    <w:tmpl w:val="A2F86A5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CBC0235"/>
    <w:multiLevelType w:val="hybridMultilevel"/>
    <w:tmpl w:val="6E786C80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17B20"/>
    <w:multiLevelType w:val="hybridMultilevel"/>
    <w:tmpl w:val="AA5036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AE"/>
    <w:rsid w:val="00032DC1"/>
    <w:rsid w:val="00264FBB"/>
    <w:rsid w:val="00435CAE"/>
    <w:rsid w:val="007E463D"/>
    <w:rsid w:val="00805508"/>
    <w:rsid w:val="0095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1DBD"/>
  <w15:chartTrackingRefBased/>
  <w15:docId w15:val="{64DEBAE1-4F96-4CD7-A975-C049CF4E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35C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PargrafodaLista">
    <w:name w:val="List Paragraph"/>
    <w:basedOn w:val="Normal"/>
    <w:uiPriority w:val="34"/>
    <w:qFormat/>
    <w:rsid w:val="0003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Staniscia</dc:creator>
  <cp:keywords/>
  <dc:description/>
  <cp:lastModifiedBy>Tamara Staniscia</cp:lastModifiedBy>
  <cp:revision>1</cp:revision>
  <dcterms:created xsi:type="dcterms:W3CDTF">2024-06-11T12:53:00Z</dcterms:created>
  <dcterms:modified xsi:type="dcterms:W3CDTF">2024-06-11T13:37:00Z</dcterms:modified>
</cp:coreProperties>
</file>