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5D" w:rsidRPr="00AC5AC7" w:rsidRDefault="00216F5D" w:rsidP="00A41972">
      <w:pPr>
        <w:pStyle w:val="Default"/>
        <w:jc w:val="both"/>
        <w:rPr>
          <w:rFonts w:ascii="Arial" w:hAnsi="Arial" w:cs="Arial"/>
        </w:rPr>
      </w:pP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 w:rsidRPr="00AC5AC7">
        <w:rPr>
          <w:rFonts w:ascii="Arial" w:hAnsi="Arial" w:cs="Arial"/>
          <w:b/>
          <w:bCs/>
          <w:sz w:val="23"/>
          <w:szCs w:val="23"/>
        </w:rPr>
        <w:t xml:space="preserve">EDITAL DE CONVOCAÇÃO PARA O CURSO DE FORMAÇÃO DOS AGENTES COMUNITÁRIOS DE SAÚDE (ACS) E AGENTES DE COMBATE ÀS ENDEMIAS (ACE) </w:t>
      </w:r>
      <w:r w:rsidR="00A41972">
        <w:rPr>
          <w:rFonts w:ascii="Arial" w:hAnsi="Arial" w:cs="Arial"/>
          <w:b/>
          <w:bCs/>
          <w:sz w:val="23"/>
          <w:szCs w:val="23"/>
        </w:rPr>
        <w:t xml:space="preserve">DO CONCURSO </w:t>
      </w:r>
      <w:r w:rsidRPr="00AC5AC7">
        <w:rPr>
          <w:rFonts w:ascii="Arial" w:hAnsi="Arial" w:cs="Arial"/>
          <w:b/>
          <w:bCs/>
          <w:sz w:val="23"/>
          <w:szCs w:val="23"/>
        </w:rPr>
        <w:t>DA PREFEITURA MUNICIPAL DE MIRACEMA-RJ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BF2B53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A Prefeitura de Miracema-RJ, pessoa jurídica de direito público, por meio da Secretaria </w:t>
      </w:r>
      <w:r w:rsidR="00C41AE2">
        <w:rPr>
          <w:rFonts w:ascii="Arial" w:hAnsi="Arial" w:cs="Arial"/>
          <w:sz w:val="23"/>
          <w:szCs w:val="23"/>
        </w:rPr>
        <w:t xml:space="preserve">Municipal </w:t>
      </w:r>
      <w:r w:rsidRPr="00AC5AC7">
        <w:rPr>
          <w:rFonts w:ascii="Arial" w:hAnsi="Arial" w:cs="Arial"/>
          <w:sz w:val="23"/>
          <w:szCs w:val="23"/>
        </w:rPr>
        <w:t xml:space="preserve">de Saúde, no uso de suas atribuições legais, torna pública a convocação para matrícula no </w:t>
      </w:r>
      <w:r w:rsidRPr="00AC5AC7">
        <w:rPr>
          <w:rFonts w:ascii="Arial" w:hAnsi="Arial" w:cs="Arial"/>
          <w:b/>
          <w:bCs/>
          <w:sz w:val="23"/>
          <w:szCs w:val="23"/>
        </w:rPr>
        <w:t xml:space="preserve">Curso de Formação dos Agentes Comunitários de Saúde e Agentes de Combate às Endemias </w:t>
      </w:r>
      <w:r w:rsidRPr="00AC5AC7">
        <w:rPr>
          <w:rFonts w:ascii="Arial" w:hAnsi="Arial" w:cs="Arial"/>
          <w:sz w:val="23"/>
          <w:szCs w:val="23"/>
        </w:rPr>
        <w:t xml:space="preserve">do Concurso Público </w:t>
      </w:r>
      <w:r w:rsidR="00C41AE2">
        <w:rPr>
          <w:rFonts w:ascii="Arial" w:hAnsi="Arial" w:cs="Arial"/>
          <w:sz w:val="23"/>
          <w:szCs w:val="23"/>
        </w:rPr>
        <w:t xml:space="preserve">2023 </w:t>
      </w:r>
      <w:r w:rsidRPr="00AC5AC7">
        <w:rPr>
          <w:rFonts w:ascii="Arial" w:hAnsi="Arial" w:cs="Arial"/>
          <w:sz w:val="23"/>
          <w:szCs w:val="23"/>
        </w:rPr>
        <w:t>destinado às vagas declaradas, para quadro de cargos de provimento efetivo, nos termos do artigo 11 da Lei nº 13.022 de 08 de agosto de 2014.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OBJETIVO 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85687A" w:rsidRPr="00AC5AC7" w:rsidRDefault="00216F5D" w:rsidP="0085687A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Convocar os candidatos aprovados no concurso público </w:t>
      </w:r>
      <w:r w:rsidR="00B21AE5">
        <w:rPr>
          <w:rFonts w:ascii="Arial" w:hAnsi="Arial" w:cs="Arial"/>
          <w:sz w:val="23"/>
          <w:szCs w:val="23"/>
        </w:rPr>
        <w:t xml:space="preserve">2023 da </w:t>
      </w:r>
      <w:r w:rsidRPr="00AC5AC7">
        <w:rPr>
          <w:rFonts w:ascii="Arial" w:hAnsi="Arial" w:cs="Arial"/>
          <w:sz w:val="23"/>
          <w:szCs w:val="23"/>
        </w:rPr>
        <w:t xml:space="preserve">Prefeitura Municipal de Miracema-RJ, </w:t>
      </w:r>
      <w:r w:rsidR="00B21AE5">
        <w:rPr>
          <w:rFonts w:ascii="Arial" w:hAnsi="Arial" w:cs="Arial"/>
          <w:sz w:val="23"/>
          <w:szCs w:val="23"/>
        </w:rPr>
        <w:t>sendo esta etapa de caráter eliminatório</w:t>
      </w:r>
      <w:r w:rsidR="00B21AE5">
        <w:rPr>
          <w:rFonts w:ascii="Arial" w:hAnsi="Arial" w:cs="Arial"/>
          <w:sz w:val="23"/>
          <w:szCs w:val="23"/>
        </w:rPr>
        <w:t xml:space="preserve">, </w:t>
      </w:r>
      <w:r w:rsidRPr="00AC5AC7">
        <w:rPr>
          <w:rFonts w:ascii="Arial" w:hAnsi="Arial" w:cs="Arial"/>
          <w:sz w:val="23"/>
          <w:szCs w:val="23"/>
        </w:rPr>
        <w:t xml:space="preserve">para os cargos de </w:t>
      </w:r>
      <w:r w:rsidRPr="00AC5AC7">
        <w:rPr>
          <w:rFonts w:ascii="Arial" w:hAnsi="Arial" w:cs="Arial"/>
          <w:bCs/>
          <w:sz w:val="23"/>
          <w:szCs w:val="23"/>
        </w:rPr>
        <w:t>Agentes Comunitários de Saúde e Agentes de Combate às Endemias</w:t>
      </w:r>
      <w:r w:rsidRPr="00AC5AC7">
        <w:rPr>
          <w:rFonts w:ascii="Arial" w:hAnsi="Arial" w:cs="Arial"/>
          <w:sz w:val="23"/>
          <w:szCs w:val="23"/>
        </w:rPr>
        <w:t xml:space="preserve">, para realização da matrícula no Curso de Formação dos </w:t>
      </w:r>
      <w:r w:rsidRPr="00AC5AC7">
        <w:rPr>
          <w:rFonts w:ascii="Arial" w:hAnsi="Arial" w:cs="Arial"/>
          <w:bCs/>
          <w:sz w:val="23"/>
          <w:szCs w:val="23"/>
        </w:rPr>
        <w:t>Agentes Comunitários de Saúde e Agentes de Combate às Endemias</w:t>
      </w:r>
      <w:r w:rsidRPr="00AC5AC7">
        <w:rPr>
          <w:rFonts w:ascii="Arial" w:hAnsi="Arial" w:cs="Arial"/>
          <w:sz w:val="23"/>
          <w:szCs w:val="23"/>
        </w:rPr>
        <w:t xml:space="preserve">, conforme classificação divulgada em </w:t>
      </w:r>
      <w:r w:rsidR="00D83C2A" w:rsidRPr="00AC5AC7">
        <w:rPr>
          <w:rFonts w:ascii="Arial" w:hAnsi="Arial" w:cs="Arial"/>
          <w:sz w:val="23"/>
          <w:szCs w:val="23"/>
        </w:rPr>
        <w:t>11 de Março</w:t>
      </w:r>
      <w:r w:rsidRPr="00AC5AC7">
        <w:rPr>
          <w:rFonts w:ascii="Arial" w:hAnsi="Arial" w:cs="Arial"/>
          <w:sz w:val="23"/>
          <w:szCs w:val="23"/>
        </w:rPr>
        <w:t xml:space="preserve"> de 2024</w:t>
      </w:r>
      <w:r w:rsidR="00B21AE5">
        <w:rPr>
          <w:rFonts w:ascii="Arial" w:hAnsi="Arial" w:cs="Arial"/>
          <w:sz w:val="23"/>
          <w:szCs w:val="23"/>
        </w:rPr>
        <w:t xml:space="preserve">. </w:t>
      </w:r>
      <w:bookmarkStart w:id="0" w:name="_GoBack"/>
      <w:bookmarkEnd w:id="0"/>
      <w:r w:rsidR="0085687A">
        <w:rPr>
          <w:rFonts w:ascii="Arial" w:hAnsi="Arial" w:cs="Arial"/>
          <w:sz w:val="23"/>
          <w:szCs w:val="23"/>
        </w:rPr>
        <w:t xml:space="preserve">Obedecendo aos critérios estabelecidos no item 4.1.5 do Edital nº1 do Concurso da Prefeitura de Miracema, os candidatos PCD aprovados serão convocados </w:t>
      </w:r>
      <w:r w:rsidR="00F37A8C">
        <w:rPr>
          <w:rFonts w:ascii="Arial" w:hAnsi="Arial" w:cs="Arial"/>
          <w:sz w:val="23"/>
          <w:szCs w:val="23"/>
        </w:rPr>
        <w:t xml:space="preserve">para a realização da matrícula </w:t>
      </w:r>
      <w:r w:rsidR="0085687A">
        <w:rPr>
          <w:rFonts w:ascii="Arial" w:hAnsi="Arial" w:cs="Arial"/>
          <w:sz w:val="23"/>
          <w:szCs w:val="23"/>
        </w:rPr>
        <w:t>para o Curso de Formação.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CONVOCAÇÃO PARA MATRÍCULA 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BF2B53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>Os candidatos convocados deverão r</w:t>
      </w:r>
      <w:r w:rsidR="0085687A">
        <w:rPr>
          <w:rFonts w:ascii="Arial" w:hAnsi="Arial" w:cs="Arial"/>
          <w:sz w:val="23"/>
          <w:szCs w:val="23"/>
        </w:rPr>
        <w:t>ealizar a</w:t>
      </w:r>
      <w:r w:rsidR="00F37A8C">
        <w:rPr>
          <w:rFonts w:ascii="Arial" w:hAnsi="Arial" w:cs="Arial"/>
          <w:sz w:val="23"/>
          <w:szCs w:val="23"/>
        </w:rPr>
        <w:t xml:space="preserve"> matrícula nos dias 10 e 11 </w:t>
      </w:r>
      <w:r w:rsidR="0085687A">
        <w:rPr>
          <w:rFonts w:ascii="Arial" w:hAnsi="Arial" w:cs="Arial"/>
          <w:sz w:val="23"/>
          <w:szCs w:val="23"/>
        </w:rPr>
        <w:t>de J</w:t>
      </w:r>
      <w:r w:rsidRPr="00AC5AC7">
        <w:rPr>
          <w:rFonts w:ascii="Arial" w:hAnsi="Arial" w:cs="Arial"/>
          <w:sz w:val="23"/>
          <w:szCs w:val="23"/>
        </w:rPr>
        <w:t>unh</w:t>
      </w:r>
      <w:r w:rsidR="00C41AE2">
        <w:rPr>
          <w:rFonts w:ascii="Arial" w:hAnsi="Arial" w:cs="Arial"/>
          <w:sz w:val="23"/>
          <w:szCs w:val="23"/>
        </w:rPr>
        <w:t>o</w:t>
      </w:r>
      <w:r w:rsidR="0085687A">
        <w:rPr>
          <w:rFonts w:ascii="Arial" w:hAnsi="Arial" w:cs="Arial"/>
          <w:sz w:val="23"/>
          <w:szCs w:val="23"/>
        </w:rPr>
        <w:t xml:space="preserve"> de 2024</w:t>
      </w:r>
      <w:r w:rsidR="00C41AE2">
        <w:rPr>
          <w:rFonts w:ascii="Arial" w:hAnsi="Arial" w:cs="Arial"/>
          <w:sz w:val="23"/>
          <w:szCs w:val="23"/>
        </w:rPr>
        <w:t xml:space="preserve">, das </w:t>
      </w:r>
      <w:proofErr w:type="gramStart"/>
      <w:r w:rsidR="00C41AE2">
        <w:rPr>
          <w:rFonts w:ascii="Arial" w:hAnsi="Arial" w:cs="Arial"/>
          <w:sz w:val="23"/>
          <w:szCs w:val="23"/>
        </w:rPr>
        <w:t>11</w:t>
      </w:r>
      <w:r w:rsidR="00D83C2A" w:rsidRPr="00AC5AC7">
        <w:rPr>
          <w:rFonts w:ascii="Arial" w:hAnsi="Arial" w:cs="Arial"/>
          <w:sz w:val="23"/>
          <w:szCs w:val="23"/>
        </w:rPr>
        <w:t>:00</w:t>
      </w:r>
      <w:proofErr w:type="gramEnd"/>
      <w:r w:rsidR="00D83C2A" w:rsidRPr="00AC5AC7">
        <w:rPr>
          <w:rFonts w:ascii="Arial" w:hAnsi="Arial" w:cs="Arial"/>
          <w:sz w:val="23"/>
          <w:szCs w:val="23"/>
        </w:rPr>
        <w:t xml:space="preserve"> às 17:00 horas, no setor de Protocolo </w:t>
      </w:r>
      <w:r w:rsidRPr="00AC5AC7">
        <w:rPr>
          <w:rFonts w:ascii="Arial" w:hAnsi="Arial" w:cs="Arial"/>
          <w:sz w:val="23"/>
          <w:szCs w:val="23"/>
        </w:rPr>
        <w:t xml:space="preserve">da </w:t>
      </w:r>
      <w:r w:rsidR="00D83C2A" w:rsidRPr="00AC5AC7">
        <w:rPr>
          <w:rFonts w:ascii="Arial" w:hAnsi="Arial" w:cs="Arial"/>
          <w:sz w:val="23"/>
          <w:szCs w:val="23"/>
        </w:rPr>
        <w:t>Prefeitura Municipal de Miracema</w:t>
      </w:r>
      <w:r w:rsidRPr="00AC5AC7">
        <w:rPr>
          <w:rFonts w:ascii="Arial" w:hAnsi="Arial" w:cs="Arial"/>
          <w:sz w:val="23"/>
          <w:szCs w:val="23"/>
        </w:rPr>
        <w:t xml:space="preserve">, situada na </w:t>
      </w:r>
      <w:r w:rsidR="00D83C2A" w:rsidRPr="00AC5AC7">
        <w:rPr>
          <w:rFonts w:ascii="Arial" w:hAnsi="Arial" w:cs="Arial"/>
          <w:sz w:val="23"/>
          <w:szCs w:val="23"/>
        </w:rPr>
        <w:t>Praça Ary Parreiras, 171, bairro Centro.</w:t>
      </w:r>
    </w:p>
    <w:p w:rsidR="00D83C2A" w:rsidRPr="00AC5AC7" w:rsidRDefault="00D83C2A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Default="00191787" w:rsidP="00A41972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LISTA DE CONVOC</w:t>
      </w:r>
      <w:r w:rsidR="00A41972">
        <w:rPr>
          <w:rFonts w:ascii="Arial" w:hAnsi="Arial" w:cs="Arial"/>
          <w:sz w:val="23"/>
          <w:szCs w:val="23"/>
        </w:rPr>
        <w:t>ADOS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511" w:type="dxa"/>
        <w:tblLook w:val="04A0" w:firstRow="1" w:lastRow="0" w:firstColumn="1" w:lastColumn="0" w:noHBand="0" w:noVBand="1"/>
      </w:tblPr>
      <w:tblGrid>
        <w:gridCol w:w="2093"/>
        <w:gridCol w:w="4536"/>
        <w:gridCol w:w="2882"/>
      </w:tblGrid>
      <w:tr w:rsidR="00AA7EFA" w:rsidRPr="00AC5AC7" w:rsidTr="00AC5AC7">
        <w:tc>
          <w:tcPr>
            <w:tcW w:w="9511" w:type="dxa"/>
            <w:gridSpan w:val="3"/>
          </w:tcPr>
          <w:p w:rsidR="00AA7EFA" w:rsidRPr="00AC5AC7" w:rsidRDefault="00AA7EFA" w:rsidP="00A41972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C5AC7">
              <w:rPr>
                <w:rFonts w:ascii="Arial" w:hAnsi="Arial" w:cs="Arial"/>
                <w:b/>
                <w:sz w:val="23"/>
                <w:szCs w:val="23"/>
              </w:rPr>
              <w:t>AGENTE COMUNITÁRIO DE SAÚDE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Numeração</w:t>
            </w:r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Nome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Inscrição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Maycon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Domingos Costa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Schelck</w:t>
            </w:r>
            <w:proofErr w:type="spellEnd"/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483016408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Leandro Sant Ana Linhares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483016931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Raphael de Oliveira Linhares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483017035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Leonardo Oliveira da Silva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483033841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Maria Fernanda Oliveira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Oliveira</w:t>
            </w:r>
            <w:proofErr w:type="spellEnd"/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483012500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Greyson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de Souza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483000139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Roberto de Assis Costa Neto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483006269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Daniela Cardoso Fernandes</w:t>
            </w:r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483010377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4536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Lidiane Augusta de Souza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Poeys</w:t>
            </w:r>
            <w:proofErr w:type="spellEnd"/>
          </w:p>
        </w:tc>
        <w:tc>
          <w:tcPr>
            <w:tcW w:w="2882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483022660</w:t>
            </w:r>
          </w:p>
        </w:tc>
      </w:tr>
      <w:tr w:rsidR="002A2A8A" w:rsidRPr="00AC5AC7" w:rsidTr="00AC5AC7">
        <w:tc>
          <w:tcPr>
            <w:tcW w:w="2093" w:type="dxa"/>
          </w:tcPr>
          <w:p w:rsidR="002A2A8A" w:rsidRPr="00AC5AC7" w:rsidRDefault="002A2A8A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4536" w:type="dxa"/>
          </w:tcPr>
          <w:p w:rsidR="002A2A8A" w:rsidRPr="00AC5AC7" w:rsidRDefault="00B13B0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Bruna Alvim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Ganley</w:t>
            </w:r>
            <w:proofErr w:type="spellEnd"/>
          </w:p>
        </w:tc>
        <w:tc>
          <w:tcPr>
            <w:tcW w:w="2882" w:type="dxa"/>
          </w:tcPr>
          <w:p w:rsidR="002A2A8A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483013831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Bruno Ávila Coelho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483034811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Eliana Paulino Rosa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483006453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Stefany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Andrade da Paz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483005397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Peterson Pereira da Silva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483017126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Eric Correa Alonso Serpa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483010374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Nicollas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Schelck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Lopes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483005988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Cícero da Silva Mansur</w:t>
            </w:r>
            <w:r w:rsidR="00191787">
              <w:rPr>
                <w:rFonts w:ascii="Arial" w:hAnsi="Arial" w:cs="Arial"/>
                <w:sz w:val="23"/>
                <w:szCs w:val="23"/>
              </w:rPr>
              <w:t xml:space="preserve"> (PCD)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483024697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Amando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Ronzei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Antunes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483008908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Weslley Correa Alonso Serpa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483005120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lastRenderedPageBreak/>
              <w:t>20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Thiago Azevedo Ladeira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483028824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Lucas dos </w:t>
            </w: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Santos Oliveira</w:t>
            </w:r>
            <w:proofErr w:type="gramEnd"/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483021435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Marcos Filipe Gross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Scramignon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Novaes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483014466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23</w:t>
            </w:r>
          </w:p>
        </w:tc>
        <w:tc>
          <w:tcPr>
            <w:tcW w:w="4536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Douglas Portela da Silva</w:t>
            </w:r>
          </w:p>
        </w:tc>
        <w:tc>
          <w:tcPr>
            <w:tcW w:w="2882" w:type="dxa"/>
          </w:tcPr>
          <w:p w:rsidR="0021187E" w:rsidRPr="00AC5AC7" w:rsidRDefault="0021187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483005226</w:t>
            </w:r>
          </w:p>
        </w:tc>
      </w:tr>
      <w:tr w:rsidR="0021187E" w:rsidRPr="00AC5AC7" w:rsidTr="00AC5AC7">
        <w:tc>
          <w:tcPr>
            <w:tcW w:w="2093" w:type="dxa"/>
          </w:tcPr>
          <w:p w:rsidR="0021187E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4536" w:type="dxa"/>
          </w:tcPr>
          <w:p w:rsidR="0021187E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Thayssa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Oliveira Lima de Souza</w:t>
            </w:r>
          </w:p>
        </w:tc>
        <w:tc>
          <w:tcPr>
            <w:tcW w:w="2882" w:type="dxa"/>
          </w:tcPr>
          <w:p w:rsidR="0021187E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483018411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Aline Mariano Esteves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483027720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Clayton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Sentinella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da Silva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483028204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Lize Lopes de Lima Lacerda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483016358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Ingrid Pinheiro de Oliveira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483032961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Sebastião Cordeiro da Silva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483003800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Milena Siqueira da Silva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483027023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Luísa Braga Lima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483013855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32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Daiana Dias e Silva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483016126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33</w:t>
            </w:r>
          </w:p>
        </w:tc>
        <w:tc>
          <w:tcPr>
            <w:tcW w:w="4536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Maria Luiza Coimbra Machado Hassel</w:t>
            </w:r>
          </w:p>
        </w:tc>
        <w:tc>
          <w:tcPr>
            <w:tcW w:w="2882" w:type="dxa"/>
          </w:tcPr>
          <w:p w:rsidR="000A12E3" w:rsidRPr="00AC5AC7" w:rsidRDefault="000A12E3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483015004</w:t>
            </w:r>
          </w:p>
        </w:tc>
      </w:tr>
      <w:tr w:rsidR="000A12E3" w:rsidRPr="00AC5AC7" w:rsidTr="00AC5AC7">
        <w:tc>
          <w:tcPr>
            <w:tcW w:w="2093" w:type="dxa"/>
          </w:tcPr>
          <w:p w:rsidR="000A12E3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34</w:t>
            </w:r>
          </w:p>
        </w:tc>
        <w:tc>
          <w:tcPr>
            <w:tcW w:w="4536" w:type="dxa"/>
          </w:tcPr>
          <w:p w:rsidR="000A12E3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Brena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Alves Raimundo</w:t>
            </w:r>
          </w:p>
        </w:tc>
        <w:tc>
          <w:tcPr>
            <w:tcW w:w="2882" w:type="dxa"/>
          </w:tcPr>
          <w:p w:rsidR="000A12E3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483004575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35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Caio de Souza Eiras</w:t>
            </w:r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483002744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36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Maria Rita Gomes de Lima Neves</w:t>
            </w:r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483012761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37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Monica Silva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Bocafoli</w:t>
            </w:r>
            <w:proofErr w:type="spellEnd"/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483014263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38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Matheus de Oliveira Lima</w:t>
            </w:r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483024388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39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Thays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dos </w:t>
            </w: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Santos Alvim</w:t>
            </w:r>
            <w:proofErr w:type="gramEnd"/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483030744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Poliana Maria da Silva</w:t>
            </w:r>
          </w:p>
        </w:tc>
        <w:tc>
          <w:tcPr>
            <w:tcW w:w="2882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483008062</w:t>
            </w:r>
          </w:p>
        </w:tc>
      </w:tr>
      <w:tr w:rsidR="006925A1" w:rsidRPr="00AC5AC7" w:rsidTr="00AC5AC7">
        <w:tc>
          <w:tcPr>
            <w:tcW w:w="2093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41</w:t>
            </w:r>
          </w:p>
        </w:tc>
        <w:tc>
          <w:tcPr>
            <w:tcW w:w="4536" w:type="dxa"/>
          </w:tcPr>
          <w:p w:rsidR="006925A1" w:rsidRPr="00AC5AC7" w:rsidRDefault="006925A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Débora Valadão Gonçalves</w:t>
            </w:r>
          </w:p>
        </w:tc>
        <w:tc>
          <w:tcPr>
            <w:tcW w:w="2882" w:type="dxa"/>
          </w:tcPr>
          <w:p w:rsidR="006925A1" w:rsidRPr="00AC5AC7" w:rsidRDefault="0009508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483026027</w:t>
            </w:r>
          </w:p>
        </w:tc>
      </w:tr>
      <w:tr w:rsidR="00191787" w:rsidRPr="00AC5AC7" w:rsidTr="00AC5AC7">
        <w:tc>
          <w:tcPr>
            <w:tcW w:w="2093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42</w:t>
            </w:r>
          </w:p>
        </w:tc>
        <w:tc>
          <w:tcPr>
            <w:tcW w:w="4536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Ana Clara Carvalho Ribeiro (PCD)</w:t>
            </w:r>
          </w:p>
        </w:tc>
        <w:tc>
          <w:tcPr>
            <w:tcW w:w="2882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483005614</w:t>
            </w:r>
          </w:p>
        </w:tc>
      </w:tr>
      <w:tr w:rsidR="00191787" w:rsidRPr="00AC5AC7" w:rsidTr="00AC5AC7">
        <w:tc>
          <w:tcPr>
            <w:tcW w:w="2093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43</w:t>
            </w:r>
          </w:p>
        </w:tc>
        <w:tc>
          <w:tcPr>
            <w:tcW w:w="4536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Raphael Antunes Bastos (PCD)</w:t>
            </w:r>
          </w:p>
        </w:tc>
        <w:tc>
          <w:tcPr>
            <w:tcW w:w="2882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483022093</w:t>
            </w:r>
          </w:p>
        </w:tc>
      </w:tr>
      <w:tr w:rsidR="00191787" w:rsidRPr="00AC5AC7" w:rsidTr="00AC5AC7">
        <w:tc>
          <w:tcPr>
            <w:tcW w:w="2093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44</w:t>
            </w:r>
          </w:p>
        </w:tc>
        <w:tc>
          <w:tcPr>
            <w:tcW w:w="4536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Nataniel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Silva Ferreira (PCD)</w:t>
            </w:r>
          </w:p>
        </w:tc>
        <w:tc>
          <w:tcPr>
            <w:tcW w:w="2882" w:type="dxa"/>
          </w:tcPr>
          <w:p w:rsidR="0019178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483014958</w:t>
            </w:r>
          </w:p>
        </w:tc>
      </w:tr>
    </w:tbl>
    <w:p w:rsidR="00D83C2A" w:rsidRPr="00AC5AC7" w:rsidRDefault="00D83C2A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511" w:type="dxa"/>
        <w:tblLook w:val="04A0" w:firstRow="1" w:lastRow="0" w:firstColumn="1" w:lastColumn="0" w:noHBand="0" w:noVBand="1"/>
      </w:tblPr>
      <w:tblGrid>
        <w:gridCol w:w="2093"/>
        <w:gridCol w:w="4536"/>
        <w:gridCol w:w="2882"/>
      </w:tblGrid>
      <w:tr w:rsidR="009F2CBE" w:rsidRPr="00AC5AC7" w:rsidTr="00AC5AC7">
        <w:tc>
          <w:tcPr>
            <w:tcW w:w="9511" w:type="dxa"/>
            <w:gridSpan w:val="3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C5AC7">
              <w:rPr>
                <w:rFonts w:ascii="Arial" w:hAnsi="Arial" w:cs="Arial"/>
                <w:b/>
                <w:sz w:val="23"/>
                <w:szCs w:val="23"/>
              </w:rPr>
              <w:t xml:space="preserve">AGENTE </w:t>
            </w:r>
            <w:r w:rsidR="00AC5AC7">
              <w:rPr>
                <w:rFonts w:ascii="Arial" w:hAnsi="Arial" w:cs="Arial"/>
                <w:b/>
                <w:sz w:val="23"/>
                <w:szCs w:val="23"/>
              </w:rPr>
              <w:t>DE COMBATE ÀS ENDEMIAS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Numeração</w:t>
            </w:r>
          </w:p>
        </w:tc>
        <w:tc>
          <w:tcPr>
            <w:tcW w:w="4536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Nome</w:t>
            </w:r>
          </w:p>
        </w:tc>
        <w:tc>
          <w:tcPr>
            <w:tcW w:w="2882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Inscrição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Natália Marques Paulo da Silva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483018460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Rafael Franco da Rocha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483009766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Leandro Sant Ana Linhares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483016929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Maria Fernanda Oliveira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Oliveira</w:t>
            </w:r>
            <w:proofErr w:type="spellEnd"/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483000834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Isadora Pereira Nunes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483023584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Francisco Cardoso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Benedicto</w:t>
            </w:r>
            <w:proofErr w:type="spellEnd"/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483013155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Diego Prado da Silva Carvalho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483010087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Gabriel Alvim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Bereta</w:t>
            </w:r>
            <w:proofErr w:type="spellEnd"/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483029531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C5AC7">
              <w:rPr>
                <w:rFonts w:ascii="Arial" w:hAnsi="Arial" w:cs="Arial"/>
                <w:sz w:val="23"/>
                <w:szCs w:val="23"/>
              </w:rPr>
              <w:t>9</w:t>
            </w:r>
            <w:proofErr w:type="gramEnd"/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Lívio Wanderley Silva Marques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483030096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Raphael de Oliveira Linhares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483017034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Gabriela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Béssa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André</w:t>
            </w:r>
          </w:p>
        </w:tc>
        <w:tc>
          <w:tcPr>
            <w:tcW w:w="2882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483001087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4536" w:type="dxa"/>
          </w:tcPr>
          <w:p w:rsidR="009F2CBE" w:rsidRPr="00AC5AC7" w:rsidRDefault="007C433B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Victória </w:t>
            </w:r>
            <w:r w:rsidR="00551355" w:rsidRPr="00AC5AC7">
              <w:rPr>
                <w:rFonts w:ascii="Arial" w:hAnsi="Arial" w:cs="Arial"/>
                <w:sz w:val="23"/>
                <w:szCs w:val="23"/>
              </w:rPr>
              <w:t>Nepomuceno dos Santos</w:t>
            </w:r>
          </w:p>
        </w:tc>
        <w:tc>
          <w:tcPr>
            <w:tcW w:w="2882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483012815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13</w:t>
            </w:r>
          </w:p>
        </w:tc>
        <w:tc>
          <w:tcPr>
            <w:tcW w:w="4536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Alessandro da Silva Gaspar</w:t>
            </w:r>
          </w:p>
        </w:tc>
        <w:tc>
          <w:tcPr>
            <w:tcW w:w="2882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483001307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14</w:t>
            </w:r>
          </w:p>
        </w:tc>
        <w:tc>
          <w:tcPr>
            <w:tcW w:w="4536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Marina de Paula Alexandre Nogueira</w:t>
            </w:r>
          </w:p>
        </w:tc>
        <w:tc>
          <w:tcPr>
            <w:tcW w:w="2882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483025634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15</w:t>
            </w:r>
          </w:p>
        </w:tc>
        <w:tc>
          <w:tcPr>
            <w:tcW w:w="4536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João Henrique Garcia Furtado</w:t>
            </w:r>
          </w:p>
        </w:tc>
        <w:tc>
          <w:tcPr>
            <w:tcW w:w="2882" w:type="dxa"/>
          </w:tcPr>
          <w:p w:rsidR="009F2CBE" w:rsidRPr="00AC5AC7" w:rsidRDefault="00551355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483034190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Felipe Leite Simões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483017628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17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Fabio Bernard Souza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483005066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18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Jose Hamilton da Silva Alves Neto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483012782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19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Carlos Henrique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Maceno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Telles Rocha</w:t>
            </w:r>
          </w:p>
        </w:tc>
        <w:tc>
          <w:tcPr>
            <w:tcW w:w="2882" w:type="dxa"/>
          </w:tcPr>
          <w:p w:rsidR="009F2CBE" w:rsidRPr="00AC5AC7" w:rsidRDefault="00AC5AC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483008234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Yuri Alvim da Mota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483022117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21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Vinicius de Almeida Alves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483017786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22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Diego Miranda Cardoso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483025104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lastRenderedPageBreak/>
              <w:t>23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 xml:space="preserve">Heitor Gomes Brum </w:t>
            </w: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Magacho</w:t>
            </w:r>
            <w:proofErr w:type="spellEnd"/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483015875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24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Aurélio Mendel Azeredo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483002145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25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Breno Lopes Vieira Duarte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483000551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26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Calebe Mendes Machado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483005173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27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Guilherme Dutra Leite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483028476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28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AC5AC7">
              <w:rPr>
                <w:rFonts w:ascii="Arial" w:hAnsi="Arial" w:cs="Arial"/>
                <w:sz w:val="23"/>
                <w:szCs w:val="23"/>
              </w:rPr>
              <w:t>Antonio</w:t>
            </w:r>
            <w:proofErr w:type="spellEnd"/>
            <w:r w:rsidRPr="00AC5AC7">
              <w:rPr>
                <w:rFonts w:ascii="Arial" w:hAnsi="Arial" w:cs="Arial"/>
                <w:sz w:val="23"/>
                <w:szCs w:val="23"/>
              </w:rPr>
              <w:t xml:space="preserve"> Marcos de Azevedo Ferreira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483023334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29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Paula Bernardino Apolinário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483003921</w:t>
            </w:r>
          </w:p>
        </w:tc>
      </w:tr>
      <w:tr w:rsidR="009F2CBE" w:rsidRPr="00AC5AC7" w:rsidTr="00AC5AC7">
        <w:tc>
          <w:tcPr>
            <w:tcW w:w="2093" w:type="dxa"/>
          </w:tcPr>
          <w:p w:rsidR="009F2CBE" w:rsidRPr="00AC5AC7" w:rsidRDefault="009F2CBE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4536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Lauro Soares Gonçalves</w:t>
            </w:r>
          </w:p>
        </w:tc>
        <w:tc>
          <w:tcPr>
            <w:tcW w:w="2882" w:type="dxa"/>
          </w:tcPr>
          <w:p w:rsidR="009F2CBE" w:rsidRPr="00AC5AC7" w:rsidRDefault="00CC2B31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C5AC7">
              <w:rPr>
                <w:rFonts w:ascii="Arial" w:hAnsi="Arial" w:cs="Arial"/>
                <w:sz w:val="23"/>
                <w:szCs w:val="23"/>
              </w:rPr>
              <w:t>483000110</w:t>
            </w:r>
          </w:p>
        </w:tc>
      </w:tr>
      <w:tr w:rsidR="00191787" w:rsidRPr="00AC5AC7" w:rsidTr="00AC5AC7">
        <w:tc>
          <w:tcPr>
            <w:tcW w:w="2093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31</w:t>
            </w:r>
          </w:p>
        </w:tc>
        <w:tc>
          <w:tcPr>
            <w:tcW w:w="4536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Benigno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Bairral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Neto</w:t>
            </w:r>
            <w:r w:rsidR="00F37A8C">
              <w:rPr>
                <w:rFonts w:ascii="Arial" w:hAnsi="Arial" w:cs="Arial"/>
                <w:sz w:val="23"/>
                <w:szCs w:val="23"/>
              </w:rPr>
              <w:t xml:space="preserve"> (PCD)</w:t>
            </w:r>
          </w:p>
        </w:tc>
        <w:tc>
          <w:tcPr>
            <w:tcW w:w="2882" w:type="dxa"/>
          </w:tcPr>
          <w:p w:rsidR="00191787" w:rsidRPr="00AC5AC7" w:rsidRDefault="00191787" w:rsidP="00A41972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483000058</w:t>
            </w:r>
          </w:p>
        </w:tc>
      </w:tr>
    </w:tbl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DOCUMENTAÇÃO NECESSÁRIA PARA MATRÍCULA 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BF2B53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Os convocados deverão apresentar os seguintes documentos no ato da matrícula: </w:t>
      </w:r>
    </w:p>
    <w:p w:rsidR="00216F5D" w:rsidRPr="00AC5AC7" w:rsidRDefault="009F2CBE" w:rsidP="00A41972">
      <w:pPr>
        <w:pStyle w:val="Default"/>
        <w:numPr>
          <w:ilvl w:val="0"/>
          <w:numId w:val="8"/>
        </w:numPr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bCs/>
          <w:sz w:val="23"/>
          <w:szCs w:val="23"/>
        </w:rPr>
        <w:t xml:space="preserve">Documento de identidade </w:t>
      </w:r>
      <w:r w:rsidR="00AC5AC7" w:rsidRPr="00AC5AC7">
        <w:rPr>
          <w:rFonts w:ascii="Arial" w:hAnsi="Arial" w:cs="Arial"/>
          <w:bCs/>
          <w:sz w:val="23"/>
          <w:szCs w:val="23"/>
        </w:rPr>
        <w:t>- cópia e original</w:t>
      </w:r>
    </w:p>
    <w:p w:rsidR="009F2CBE" w:rsidRPr="00AC5AC7" w:rsidRDefault="00216F5D" w:rsidP="00A41972">
      <w:pPr>
        <w:pStyle w:val="Default"/>
        <w:numPr>
          <w:ilvl w:val="0"/>
          <w:numId w:val="9"/>
        </w:numPr>
        <w:spacing w:after="174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bCs/>
          <w:sz w:val="23"/>
          <w:szCs w:val="23"/>
        </w:rPr>
        <w:t xml:space="preserve">Comprovante de </w:t>
      </w:r>
      <w:r w:rsidR="009F2CBE" w:rsidRPr="00AC5AC7">
        <w:rPr>
          <w:rFonts w:ascii="Arial" w:hAnsi="Arial" w:cs="Arial"/>
          <w:bCs/>
          <w:sz w:val="23"/>
          <w:szCs w:val="23"/>
        </w:rPr>
        <w:t>Inscrição no Concurso</w:t>
      </w:r>
      <w:r w:rsidR="00AC5AC7" w:rsidRPr="00AC5AC7">
        <w:rPr>
          <w:rFonts w:ascii="Arial" w:hAnsi="Arial" w:cs="Arial"/>
          <w:bCs/>
          <w:sz w:val="23"/>
          <w:szCs w:val="23"/>
        </w:rPr>
        <w:t>.</w:t>
      </w:r>
    </w:p>
    <w:p w:rsidR="00AC5AC7" w:rsidRPr="00AC5AC7" w:rsidRDefault="00AC5AC7" w:rsidP="00A41972">
      <w:pPr>
        <w:pStyle w:val="Default"/>
        <w:spacing w:after="174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INÍCIO DO CURSO DE FORMAÇÃO 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AC5AC7" w:rsidRDefault="00216F5D" w:rsidP="00BF2B53">
      <w:pPr>
        <w:pStyle w:val="Default"/>
        <w:ind w:firstLine="360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O curso de formação </w:t>
      </w:r>
      <w:r w:rsidRPr="00AC5AC7">
        <w:rPr>
          <w:rFonts w:ascii="Arial" w:hAnsi="Arial" w:cs="Arial"/>
          <w:b/>
          <w:bCs/>
          <w:sz w:val="23"/>
          <w:szCs w:val="23"/>
        </w:rPr>
        <w:t>terá iní</w:t>
      </w:r>
      <w:r w:rsidR="00F37A8C">
        <w:rPr>
          <w:rFonts w:ascii="Arial" w:hAnsi="Arial" w:cs="Arial"/>
          <w:b/>
          <w:bCs/>
          <w:sz w:val="23"/>
          <w:szCs w:val="23"/>
        </w:rPr>
        <w:t>cio em 17 de J</w:t>
      </w:r>
      <w:r w:rsidR="00AC5AC7" w:rsidRPr="00AC5AC7">
        <w:rPr>
          <w:rFonts w:ascii="Arial" w:hAnsi="Arial" w:cs="Arial"/>
          <w:b/>
          <w:bCs/>
          <w:sz w:val="23"/>
          <w:szCs w:val="23"/>
        </w:rPr>
        <w:t xml:space="preserve">unho de 2024 às </w:t>
      </w:r>
      <w:proofErr w:type="gramStart"/>
      <w:r w:rsidR="00AC5AC7" w:rsidRPr="00AC5AC7">
        <w:rPr>
          <w:rFonts w:ascii="Arial" w:hAnsi="Arial" w:cs="Arial"/>
          <w:b/>
          <w:bCs/>
          <w:sz w:val="23"/>
          <w:szCs w:val="23"/>
        </w:rPr>
        <w:t>07:3</w:t>
      </w:r>
      <w:r w:rsidRPr="00AC5AC7">
        <w:rPr>
          <w:rFonts w:ascii="Arial" w:hAnsi="Arial" w:cs="Arial"/>
          <w:b/>
          <w:bCs/>
          <w:sz w:val="23"/>
          <w:szCs w:val="23"/>
        </w:rPr>
        <w:t>0</w:t>
      </w:r>
      <w:proofErr w:type="gramEnd"/>
      <w:r w:rsidRPr="00AC5AC7">
        <w:rPr>
          <w:rFonts w:ascii="Arial" w:hAnsi="Arial" w:cs="Arial"/>
          <w:b/>
          <w:bCs/>
          <w:sz w:val="23"/>
          <w:szCs w:val="23"/>
        </w:rPr>
        <w:t xml:space="preserve"> horas</w:t>
      </w:r>
      <w:r w:rsidRPr="00AC5AC7">
        <w:rPr>
          <w:rFonts w:ascii="Arial" w:hAnsi="Arial" w:cs="Arial"/>
          <w:sz w:val="23"/>
          <w:szCs w:val="23"/>
        </w:rPr>
        <w:t>, onde ocorrerá uma Aula Inaugural, que dará início ao Curso de Formação, logo, contará como primeiro dia de aula, deve</w:t>
      </w:r>
      <w:r w:rsidR="00AC5AC7" w:rsidRPr="00AC5AC7">
        <w:rPr>
          <w:rFonts w:ascii="Arial" w:hAnsi="Arial" w:cs="Arial"/>
          <w:sz w:val="23"/>
          <w:szCs w:val="23"/>
        </w:rPr>
        <w:t xml:space="preserve">ndo os candidatos comparecerem </w:t>
      </w:r>
      <w:r w:rsidR="00C41AE2">
        <w:rPr>
          <w:rFonts w:ascii="Arial" w:hAnsi="Arial" w:cs="Arial"/>
          <w:sz w:val="23"/>
          <w:szCs w:val="23"/>
        </w:rPr>
        <w:t xml:space="preserve">ao </w:t>
      </w:r>
      <w:r w:rsidR="00F37A8C">
        <w:rPr>
          <w:rFonts w:ascii="Arial" w:hAnsi="Arial" w:cs="Arial"/>
          <w:sz w:val="23"/>
          <w:szCs w:val="23"/>
        </w:rPr>
        <w:t xml:space="preserve">auditório no </w:t>
      </w:r>
      <w:r w:rsidR="00C41AE2">
        <w:rPr>
          <w:rFonts w:ascii="Arial" w:hAnsi="Arial" w:cs="Arial"/>
          <w:sz w:val="23"/>
          <w:szCs w:val="23"/>
        </w:rPr>
        <w:t>prédio da Previ, situado na Praça Getúlio Vargas, 1 – Centro – Miracema/RJ.</w:t>
      </w:r>
    </w:p>
    <w:p w:rsidR="00AC5AC7" w:rsidRPr="00AC5AC7" w:rsidRDefault="00AC5AC7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AC5AC7" w:rsidRPr="00AC5AC7" w:rsidRDefault="00AC5AC7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AC5AC7" w:rsidRDefault="00AC5AC7" w:rsidP="00A41972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DISPOSIÇÕES GERAIS</w:t>
      </w:r>
    </w:p>
    <w:p w:rsidR="00AC5AC7" w:rsidRPr="00AC5AC7" w:rsidRDefault="00AC5AC7" w:rsidP="00A41972">
      <w:pPr>
        <w:pStyle w:val="Default"/>
        <w:jc w:val="both"/>
        <w:rPr>
          <w:rFonts w:ascii="Arial" w:hAnsi="Arial" w:cs="Arial"/>
          <w:bCs/>
          <w:sz w:val="23"/>
          <w:szCs w:val="23"/>
        </w:rPr>
      </w:pPr>
    </w:p>
    <w:p w:rsidR="00216F5D" w:rsidRPr="00AC5AC7" w:rsidRDefault="00216F5D" w:rsidP="00BF2B53">
      <w:pPr>
        <w:pStyle w:val="Default"/>
        <w:ind w:firstLine="426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6.1 A ausência na matrícula nos dias </w:t>
      </w:r>
      <w:r w:rsidR="00F37A8C">
        <w:rPr>
          <w:rFonts w:ascii="Arial" w:hAnsi="Arial" w:cs="Arial"/>
          <w:sz w:val="23"/>
          <w:szCs w:val="23"/>
        </w:rPr>
        <w:t>10 e 11</w:t>
      </w:r>
      <w:r w:rsidRPr="00AC5AC7">
        <w:rPr>
          <w:rFonts w:ascii="Arial" w:hAnsi="Arial" w:cs="Arial"/>
          <w:sz w:val="23"/>
          <w:szCs w:val="23"/>
        </w:rPr>
        <w:t xml:space="preserve"> de </w:t>
      </w:r>
      <w:r w:rsidR="00F37A8C">
        <w:rPr>
          <w:rFonts w:ascii="Arial" w:hAnsi="Arial" w:cs="Arial"/>
          <w:sz w:val="23"/>
          <w:szCs w:val="23"/>
        </w:rPr>
        <w:t>J</w:t>
      </w:r>
      <w:r w:rsidRPr="00AC5AC7">
        <w:rPr>
          <w:rFonts w:ascii="Arial" w:hAnsi="Arial" w:cs="Arial"/>
          <w:sz w:val="23"/>
          <w:szCs w:val="23"/>
        </w:rPr>
        <w:t>unho ou a não apresentação da docume</w:t>
      </w:r>
      <w:r w:rsidR="00F37A8C">
        <w:rPr>
          <w:rFonts w:ascii="Arial" w:hAnsi="Arial" w:cs="Arial"/>
          <w:sz w:val="23"/>
          <w:szCs w:val="23"/>
        </w:rPr>
        <w:t>ntação necessária implicará na eliminação</w:t>
      </w:r>
      <w:r w:rsidRPr="00AC5AC7">
        <w:rPr>
          <w:rFonts w:ascii="Arial" w:hAnsi="Arial" w:cs="Arial"/>
          <w:sz w:val="23"/>
          <w:szCs w:val="23"/>
        </w:rPr>
        <w:t xml:space="preserve"> do candidato e na convocação do próximo candidato da lista</w:t>
      </w:r>
      <w:r w:rsidR="00AC5AC7" w:rsidRPr="00AC5AC7">
        <w:rPr>
          <w:rFonts w:ascii="Arial" w:hAnsi="Arial" w:cs="Arial"/>
          <w:sz w:val="23"/>
          <w:szCs w:val="23"/>
        </w:rPr>
        <w:t xml:space="preserve"> de espera do concurso público.</w:t>
      </w:r>
    </w:p>
    <w:p w:rsidR="00AC5AC7" w:rsidRPr="00AC5AC7" w:rsidRDefault="00AC5AC7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BF2B53">
      <w:pPr>
        <w:pStyle w:val="Default"/>
        <w:spacing w:after="160"/>
        <w:ind w:firstLine="426"/>
        <w:jc w:val="both"/>
        <w:rPr>
          <w:rFonts w:ascii="Arial" w:hAnsi="Arial" w:cs="Arial"/>
          <w:sz w:val="23"/>
          <w:szCs w:val="23"/>
        </w:rPr>
      </w:pPr>
      <w:r w:rsidRPr="00AC5AC7">
        <w:rPr>
          <w:rFonts w:ascii="Arial" w:hAnsi="Arial" w:cs="Arial"/>
          <w:sz w:val="23"/>
          <w:szCs w:val="23"/>
        </w:rPr>
        <w:t xml:space="preserve">6.2 Quaisquer dúvidas ou informações adicionais poderão ser esclarecidas na sede da Secretaria </w:t>
      </w:r>
      <w:r w:rsidR="00C41AE2">
        <w:rPr>
          <w:rFonts w:ascii="Arial" w:hAnsi="Arial" w:cs="Arial"/>
          <w:sz w:val="23"/>
          <w:szCs w:val="23"/>
        </w:rPr>
        <w:t>Municipal de Saúde</w:t>
      </w:r>
      <w:r w:rsidRPr="00AC5AC7">
        <w:rPr>
          <w:rFonts w:ascii="Arial" w:hAnsi="Arial" w:cs="Arial"/>
          <w:sz w:val="23"/>
          <w:szCs w:val="23"/>
        </w:rPr>
        <w:t xml:space="preserve">. </w:t>
      </w:r>
    </w:p>
    <w:p w:rsidR="00216F5D" w:rsidRPr="00AC5AC7" w:rsidRDefault="00216F5D" w:rsidP="00BF2B53">
      <w:pPr>
        <w:pStyle w:val="Default"/>
        <w:ind w:firstLine="426"/>
        <w:jc w:val="both"/>
        <w:rPr>
          <w:rFonts w:ascii="Arial" w:hAnsi="Arial" w:cs="Arial"/>
          <w:sz w:val="23"/>
          <w:szCs w:val="23"/>
        </w:rPr>
      </w:pPr>
      <w:proofErr w:type="gramStart"/>
      <w:r w:rsidRPr="00AC5AC7">
        <w:rPr>
          <w:rFonts w:ascii="Arial" w:hAnsi="Arial" w:cs="Arial"/>
          <w:sz w:val="23"/>
          <w:szCs w:val="23"/>
        </w:rPr>
        <w:t>6.3 Este</w:t>
      </w:r>
      <w:proofErr w:type="gramEnd"/>
      <w:r w:rsidRPr="00AC5AC7">
        <w:rPr>
          <w:rFonts w:ascii="Arial" w:hAnsi="Arial" w:cs="Arial"/>
          <w:sz w:val="23"/>
          <w:szCs w:val="23"/>
        </w:rPr>
        <w:t xml:space="preserve"> Edital entra em vigor na data de sua publicação. </w:t>
      </w: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216F5D" w:rsidRPr="00AC5AC7" w:rsidRDefault="00216F5D" w:rsidP="00A41972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0908E4" w:rsidRPr="00AC5AC7" w:rsidRDefault="00F37A8C" w:rsidP="00A4197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Miracema, 10 de J</w:t>
      </w:r>
      <w:r w:rsidR="00216F5D" w:rsidRPr="00AC5AC7">
        <w:rPr>
          <w:rFonts w:ascii="Arial" w:hAnsi="Arial" w:cs="Arial"/>
          <w:sz w:val="23"/>
          <w:szCs w:val="23"/>
        </w:rPr>
        <w:t>unho de 2024.</w:t>
      </w:r>
    </w:p>
    <w:sectPr w:rsidR="000908E4" w:rsidRPr="00AC5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34ADCC"/>
    <w:multiLevelType w:val="hybridMultilevel"/>
    <w:tmpl w:val="7AE99F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D9B169"/>
    <w:multiLevelType w:val="hybridMultilevel"/>
    <w:tmpl w:val="862148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94F84D4"/>
    <w:multiLevelType w:val="hybridMultilevel"/>
    <w:tmpl w:val="517C83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A7DFAA5"/>
    <w:multiLevelType w:val="hybridMultilevel"/>
    <w:tmpl w:val="601D20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D0407AA"/>
    <w:multiLevelType w:val="hybridMultilevel"/>
    <w:tmpl w:val="F0DA92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FD519C2"/>
    <w:multiLevelType w:val="hybridMultilevel"/>
    <w:tmpl w:val="35029F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2D918A8"/>
    <w:multiLevelType w:val="hybridMultilevel"/>
    <w:tmpl w:val="27B561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CB6B9A3"/>
    <w:multiLevelType w:val="hybridMultilevel"/>
    <w:tmpl w:val="78A7B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235E49"/>
    <w:multiLevelType w:val="hybridMultilevel"/>
    <w:tmpl w:val="F98A3DA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756CB20"/>
    <w:multiLevelType w:val="hybridMultilevel"/>
    <w:tmpl w:val="E9592B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46A6596"/>
    <w:multiLevelType w:val="hybridMultilevel"/>
    <w:tmpl w:val="A2F86A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5D"/>
    <w:rsid w:val="000908E4"/>
    <w:rsid w:val="00095085"/>
    <w:rsid w:val="000A12E3"/>
    <w:rsid w:val="00191787"/>
    <w:rsid w:val="0021187E"/>
    <w:rsid w:val="00216F5D"/>
    <w:rsid w:val="002A2A8A"/>
    <w:rsid w:val="002E6FA4"/>
    <w:rsid w:val="00551355"/>
    <w:rsid w:val="006925A1"/>
    <w:rsid w:val="007C433B"/>
    <w:rsid w:val="0085687A"/>
    <w:rsid w:val="009C4569"/>
    <w:rsid w:val="009F2CBE"/>
    <w:rsid w:val="00A41972"/>
    <w:rsid w:val="00AA7EFA"/>
    <w:rsid w:val="00AC5AC7"/>
    <w:rsid w:val="00B13B0B"/>
    <w:rsid w:val="00B21AE5"/>
    <w:rsid w:val="00BF2B53"/>
    <w:rsid w:val="00BF5E8D"/>
    <w:rsid w:val="00C41AE2"/>
    <w:rsid w:val="00CC2B31"/>
    <w:rsid w:val="00D83C2A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6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C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16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C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12</cp:revision>
  <dcterms:created xsi:type="dcterms:W3CDTF">2024-06-03T15:48:00Z</dcterms:created>
  <dcterms:modified xsi:type="dcterms:W3CDTF">2024-06-10T12:34:00Z</dcterms:modified>
</cp:coreProperties>
</file>